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7" w:lineRule="auto"/>
        <w:rPr>
          <w:rFonts w:ascii="Arial"/>
          <w:sz w:val="21"/>
        </w:rPr>
      </w:pPr>
    </w:p>
    <w:p>
      <w:pPr>
        <w:spacing w:before="101" w:line="230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12"/>
          <w:sz w:val="31"/>
          <w:szCs w:val="31"/>
        </w:rPr>
        <w:t>附</w:t>
      </w:r>
      <w:r>
        <w:rPr>
          <w:rFonts w:ascii="黑体" w:hAnsi="黑体" w:eastAsia="黑体" w:cs="黑体"/>
          <w:spacing w:val="-9"/>
          <w:sz w:val="31"/>
          <w:szCs w:val="31"/>
        </w:rPr>
        <w:t xml:space="preserve">件 </w:t>
      </w:r>
      <w:r>
        <w:rPr>
          <w:rFonts w:ascii="Times New Roman" w:hAnsi="Times New Roman" w:eastAsia="Times New Roman" w:cs="Times New Roman"/>
          <w:spacing w:val="-9"/>
          <w:sz w:val="31"/>
          <w:szCs w:val="31"/>
        </w:rPr>
        <w:t>1</w:t>
      </w:r>
    </w:p>
    <w:p>
      <w:pPr>
        <w:spacing w:line="283" w:lineRule="auto"/>
        <w:rPr>
          <w:rFonts w:ascii="Arial"/>
          <w:sz w:val="21"/>
        </w:rPr>
      </w:pPr>
    </w:p>
    <w:p>
      <w:pPr>
        <w:spacing w:line="284" w:lineRule="auto"/>
        <w:rPr>
          <w:rFonts w:ascii="Arial"/>
          <w:sz w:val="21"/>
        </w:rPr>
      </w:pPr>
    </w:p>
    <w:p>
      <w:pPr>
        <w:spacing w:before="202" w:line="184" w:lineRule="auto"/>
        <w:ind w:left="5210"/>
        <w:rPr>
          <w:rFonts w:ascii="微软雅黑" w:hAnsi="微软雅黑" w:eastAsia="微软雅黑" w:cs="微软雅黑"/>
          <w:sz w:val="47"/>
          <w:szCs w:val="47"/>
        </w:rPr>
      </w:pPr>
      <w:r>
        <w:rPr>
          <w:rFonts w:ascii="微软雅黑" w:hAnsi="微软雅黑" w:eastAsia="微软雅黑" w:cs="微软雅黑"/>
          <w:spacing w:val="50"/>
          <w:sz w:val="47"/>
          <w:szCs w:val="47"/>
        </w:rPr>
        <w:t>暑</w:t>
      </w:r>
      <w:r>
        <w:rPr>
          <w:rFonts w:ascii="微软雅黑" w:hAnsi="微软雅黑" w:eastAsia="微软雅黑" w:cs="微软雅黑"/>
          <w:spacing w:val="48"/>
          <w:sz w:val="47"/>
          <w:szCs w:val="47"/>
        </w:rPr>
        <w:t xml:space="preserve"> 期 学 校</w:t>
      </w:r>
    </w:p>
    <w:p>
      <w:pPr>
        <w:spacing w:line="196" w:lineRule="auto"/>
        <w:ind w:left="641" w:right="784"/>
        <w:jc w:val="right"/>
        <w:rPr>
          <w:rFonts w:ascii="微软雅黑" w:hAnsi="微软雅黑" w:eastAsia="微软雅黑" w:cs="微软雅黑"/>
          <w:sz w:val="47"/>
          <w:szCs w:val="47"/>
        </w:rPr>
      </w:pPr>
      <w:r>
        <w:rPr>
          <w:rFonts w:ascii="微软雅黑" w:hAnsi="微软雅黑" w:eastAsia="微软雅黑" w:cs="微软雅黑"/>
          <w:spacing w:val="-6"/>
          <w:position w:val="-2"/>
          <w:sz w:val="71"/>
          <w:szCs w:val="71"/>
        </w:rPr>
        <w:t>湖</w:t>
      </w:r>
      <w:r>
        <w:rPr>
          <w:rFonts w:ascii="微软雅黑" w:hAnsi="微软雅黑" w:eastAsia="微软雅黑" w:cs="微软雅黑"/>
          <w:spacing w:val="-3"/>
          <w:position w:val="-2"/>
          <w:sz w:val="71"/>
          <w:szCs w:val="71"/>
        </w:rPr>
        <w:t xml:space="preserve">南省研究生 </w:t>
      </w:r>
      <w:r>
        <w:rPr>
          <w:rFonts w:ascii="微软雅黑" w:hAnsi="微软雅黑" w:eastAsia="微软雅黑" w:cs="微软雅黑"/>
          <w:spacing w:val="-3"/>
          <w:position w:val="4"/>
          <w:sz w:val="47"/>
          <w:szCs w:val="47"/>
        </w:rPr>
        <w:t>学科专业竞赛</w:t>
      </w:r>
      <w:r>
        <w:rPr>
          <w:rFonts w:ascii="微软雅黑" w:hAnsi="微软雅黑" w:eastAsia="微软雅黑" w:cs="微软雅黑"/>
          <w:position w:val="4"/>
          <w:sz w:val="47"/>
          <w:szCs w:val="47"/>
        </w:rPr>
        <w:t xml:space="preserve"> </w:t>
      </w:r>
      <w:r>
        <w:rPr>
          <w:rFonts w:ascii="微软雅黑" w:hAnsi="微软雅黑" w:eastAsia="微软雅黑" w:cs="微软雅黑"/>
          <w:spacing w:val="54"/>
          <w:sz w:val="47"/>
          <w:szCs w:val="47"/>
        </w:rPr>
        <w:t>创</w:t>
      </w:r>
      <w:r>
        <w:rPr>
          <w:rFonts w:ascii="微软雅黑" w:hAnsi="微软雅黑" w:eastAsia="微软雅黑" w:cs="微软雅黑"/>
          <w:spacing w:val="49"/>
          <w:sz w:val="47"/>
          <w:szCs w:val="47"/>
        </w:rPr>
        <w:t xml:space="preserve"> 新 论 坛</w:t>
      </w:r>
    </w:p>
    <w:p>
      <w:pPr>
        <w:spacing w:line="314" w:lineRule="auto"/>
        <w:rPr>
          <w:rFonts w:ascii="Arial"/>
          <w:sz w:val="21"/>
        </w:rPr>
      </w:pPr>
    </w:p>
    <w:p>
      <w:pPr>
        <w:spacing w:before="305" w:line="184" w:lineRule="auto"/>
        <w:ind w:left="2774"/>
        <w:rPr>
          <w:rFonts w:ascii="微软雅黑" w:hAnsi="微软雅黑" w:eastAsia="微软雅黑" w:cs="微软雅黑"/>
          <w:sz w:val="71"/>
          <w:szCs w:val="71"/>
        </w:rPr>
      </w:pPr>
      <w:r>
        <w:rPr>
          <w:rFonts w:ascii="微软雅黑" w:hAnsi="微软雅黑" w:eastAsia="微软雅黑" w:cs="微软雅黑"/>
          <w:spacing w:val="17"/>
          <w:sz w:val="71"/>
          <w:szCs w:val="71"/>
        </w:rPr>
        <w:t>申</w:t>
      </w:r>
      <w:r>
        <w:rPr>
          <w:rFonts w:ascii="微软雅黑" w:hAnsi="微软雅黑" w:eastAsia="微软雅黑" w:cs="微软雅黑"/>
          <w:spacing w:val="16"/>
          <w:sz w:val="71"/>
          <w:szCs w:val="71"/>
        </w:rPr>
        <w:t xml:space="preserve">   请   书</w:t>
      </w: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before="101" w:line="380" w:lineRule="auto"/>
        <w:ind w:left="1829" w:right="1161" w:firstLine="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2"/>
          <w:sz w:val="31"/>
          <w:szCs w:val="31"/>
        </w:rPr>
        <w:t>项目类别：</w:t>
      </w:r>
      <w:r>
        <w:rPr>
          <w:rFonts w:ascii="宋体" w:hAnsi="宋体" w:eastAsia="宋体" w:cs="宋体"/>
          <w:spacing w:val="-2"/>
          <w:sz w:val="31"/>
          <w:szCs w:val="31"/>
          <w:u w:val="single" w:color="auto"/>
        </w:rPr>
        <w:t xml:space="preserve">                   </w:t>
      </w:r>
      <w:r>
        <w:rPr>
          <w:rFonts w:ascii="宋体" w:hAnsi="宋体" w:eastAsia="宋体" w:cs="宋体"/>
          <w:spacing w:val="-1"/>
          <w:sz w:val="31"/>
          <w:szCs w:val="31"/>
          <w:u w:val="single" w:color="auto"/>
        </w:rPr>
        <w:t xml:space="preserve">        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2"/>
          <w:sz w:val="31"/>
          <w:szCs w:val="31"/>
        </w:rPr>
        <w:t>项目主题：</w:t>
      </w:r>
      <w:r>
        <w:rPr>
          <w:rFonts w:ascii="宋体" w:hAnsi="宋体" w:eastAsia="宋体" w:cs="宋体"/>
          <w:spacing w:val="-2"/>
          <w:sz w:val="31"/>
          <w:szCs w:val="31"/>
          <w:u w:val="single" w:color="auto"/>
        </w:rPr>
        <w:t xml:space="preserve">               </w:t>
      </w:r>
      <w:r>
        <w:rPr>
          <w:rFonts w:ascii="宋体" w:hAnsi="宋体" w:eastAsia="宋体" w:cs="宋体"/>
          <w:spacing w:val="-1"/>
          <w:sz w:val="31"/>
          <w:szCs w:val="31"/>
          <w:u w:val="single" w:color="auto"/>
        </w:rPr>
        <w:t xml:space="preserve">            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2"/>
          <w:sz w:val="31"/>
          <w:szCs w:val="31"/>
        </w:rPr>
        <w:t>学科专业：</w:t>
      </w:r>
      <w:r>
        <w:rPr>
          <w:rFonts w:ascii="宋体" w:hAnsi="宋体" w:eastAsia="宋体" w:cs="宋体"/>
          <w:spacing w:val="-2"/>
          <w:sz w:val="31"/>
          <w:szCs w:val="31"/>
          <w:u w:val="single" w:color="auto"/>
        </w:rPr>
        <w:t xml:space="preserve">               </w:t>
      </w:r>
      <w:r>
        <w:rPr>
          <w:rFonts w:ascii="宋体" w:hAnsi="宋体" w:eastAsia="宋体" w:cs="宋体"/>
          <w:spacing w:val="-1"/>
          <w:sz w:val="31"/>
          <w:szCs w:val="31"/>
          <w:u w:val="single" w:color="auto"/>
        </w:rPr>
        <w:t xml:space="preserve">            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2"/>
          <w:sz w:val="31"/>
          <w:szCs w:val="31"/>
        </w:rPr>
        <w:t>申请单位：</w:t>
      </w:r>
      <w:r>
        <w:rPr>
          <w:rFonts w:ascii="宋体" w:hAnsi="宋体" w:eastAsia="宋体" w:cs="宋体"/>
          <w:spacing w:val="-2"/>
          <w:sz w:val="31"/>
          <w:szCs w:val="31"/>
          <w:u w:val="single" w:color="auto"/>
        </w:rPr>
        <w:t xml:space="preserve">               </w:t>
      </w:r>
      <w:r>
        <w:rPr>
          <w:rFonts w:ascii="宋体" w:hAnsi="宋体" w:eastAsia="宋体" w:cs="宋体"/>
          <w:spacing w:val="-1"/>
          <w:sz w:val="31"/>
          <w:szCs w:val="31"/>
          <w:u w:val="single" w:color="auto"/>
        </w:rPr>
        <w:t xml:space="preserve">            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9"/>
          <w:sz w:val="31"/>
          <w:szCs w:val="31"/>
        </w:rPr>
        <w:t>负</w:t>
      </w:r>
      <w:r>
        <w:rPr>
          <w:rFonts w:ascii="宋体" w:hAnsi="宋体" w:eastAsia="宋体" w:cs="宋体"/>
          <w:spacing w:val="-6"/>
          <w:sz w:val="31"/>
          <w:szCs w:val="31"/>
        </w:rPr>
        <w:t xml:space="preserve"> 责 人 ：</w:t>
      </w:r>
      <w:r>
        <w:rPr>
          <w:rFonts w:ascii="宋体" w:hAnsi="宋体" w:eastAsia="宋体" w:cs="宋体"/>
          <w:spacing w:val="-6"/>
          <w:sz w:val="31"/>
          <w:szCs w:val="31"/>
          <w:u w:val="single" w:color="auto"/>
        </w:rPr>
        <w:t xml:space="preserve">                           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2"/>
          <w:sz w:val="31"/>
          <w:szCs w:val="31"/>
        </w:rPr>
        <w:t>联系电话：</w:t>
      </w:r>
      <w:r>
        <w:rPr>
          <w:rFonts w:ascii="宋体" w:hAnsi="宋体" w:eastAsia="宋体" w:cs="宋体"/>
          <w:spacing w:val="-2"/>
          <w:sz w:val="31"/>
          <w:szCs w:val="31"/>
          <w:u w:val="single" w:color="auto"/>
        </w:rPr>
        <w:t xml:space="preserve">               </w:t>
      </w:r>
      <w:r>
        <w:rPr>
          <w:rFonts w:ascii="宋体" w:hAnsi="宋体" w:eastAsia="宋体" w:cs="宋体"/>
          <w:spacing w:val="-1"/>
          <w:sz w:val="31"/>
          <w:szCs w:val="31"/>
          <w:u w:val="single" w:color="auto"/>
        </w:rPr>
        <w:t xml:space="preserve">            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sz w:val="31"/>
          <w:szCs w:val="31"/>
        </w:rPr>
        <w:t>电</w:t>
      </w:r>
      <w:r>
        <w:rPr>
          <w:rFonts w:ascii="宋体" w:hAnsi="宋体" w:eastAsia="宋体" w:cs="宋体"/>
          <w:spacing w:val="7"/>
          <w:sz w:val="31"/>
          <w:szCs w:val="31"/>
        </w:rPr>
        <w:t>子信箱：</w:t>
      </w:r>
      <w:r>
        <w:rPr>
          <w:rFonts w:ascii="宋体" w:hAnsi="宋体" w:eastAsia="宋体" w:cs="宋体"/>
          <w:sz w:val="31"/>
          <w:szCs w:val="31"/>
          <w:u w:val="single" w:color="auto"/>
        </w:rPr>
        <w:t xml:space="preserve">                           </w:t>
      </w:r>
    </w:p>
    <w:p>
      <w:pPr>
        <w:spacing w:line="397" w:lineRule="auto"/>
        <w:rPr>
          <w:rFonts w:ascii="Arial"/>
          <w:sz w:val="21"/>
        </w:rPr>
      </w:pPr>
    </w:p>
    <w:p>
      <w:pPr>
        <w:spacing w:before="101" w:line="225" w:lineRule="auto"/>
        <w:ind w:left="288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34"/>
          <w:sz w:val="31"/>
          <w:szCs w:val="31"/>
        </w:rPr>
        <w:t>湖</w:t>
      </w:r>
      <w:r>
        <w:rPr>
          <w:rFonts w:ascii="宋体" w:hAnsi="宋体" w:eastAsia="宋体" w:cs="宋体"/>
          <w:spacing w:val="30"/>
          <w:sz w:val="31"/>
          <w:szCs w:val="31"/>
        </w:rPr>
        <w:t>南省教育厅制表</w:t>
      </w:r>
    </w:p>
    <w:p>
      <w:pPr>
        <w:spacing w:before="49" w:line="225" w:lineRule="auto"/>
        <w:ind w:left="371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7"/>
          <w:sz w:val="31"/>
          <w:szCs w:val="31"/>
        </w:rPr>
        <w:t>年</w:t>
      </w:r>
      <w:r>
        <w:rPr>
          <w:rFonts w:ascii="宋体" w:hAnsi="宋体" w:eastAsia="宋体" w:cs="宋体"/>
          <w:spacing w:val="15"/>
          <w:sz w:val="31"/>
          <w:szCs w:val="31"/>
        </w:rPr>
        <w:t xml:space="preserve">  月  日</w:t>
      </w:r>
    </w:p>
    <w:p>
      <w:pPr>
        <w:sectPr>
          <w:footerReference r:id="rId5" w:type="default"/>
          <w:pgSz w:w="11906" w:h="16839"/>
          <w:pgMar w:top="1431" w:right="1785" w:bottom="400" w:left="1445" w:header="0" w:footer="0" w:gutter="0"/>
          <w:cols w:space="720" w:num="1"/>
        </w:sectPr>
      </w:pPr>
    </w:p>
    <w:p>
      <w:pPr>
        <w:spacing w:line="307" w:lineRule="auto"/>
        <w:rPr>
          <w:rFonts w:ascii="Arial"/>
          <w:sz w:val="21"/>
        </w:rPr>
      </w:pPr>
    </w:p>
    <w:p>
      <w:pPr>
        <w:spacing w:before="184" w:line="187" w:lineRule="auto"/>
        <w:ind w:left="2961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49"/>
          <w:sz w:val="43"/>
          <w:szCs w:val="43"/>
        </w:rPr>
        <w:t>填</w:t>
      </w:r>
      <w:r>
        <w:rPr>
          <w:rFonts w:ascii="微软雅黑" w:hAnsi="微软雅黑" w:eastAsia="微软雅黑" w:cs="微软雅黑"/>
          <w:spacing w:val="46"/>
          <w:sz w:val="43"/>
          <w:szCs w:val="43"/>
        </w:rPr>
        <w:t xml:space="preserve"> 写 说 明</w:t>
      </w: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before="91" w:line="226" w:lineRule="auto"/>
        <w:ind w:left="584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1 </w:t>
      </w:r>
      <w:r>
        <w:rPr>
          <w:rFonts w:ascii="仿宋" w:hAnsi="仿宋" w:eastAsia="仿宋" w:cs="仿宋"/>
          <w:spacing w:val="-6"/>
          <w:sz w:val="28"/>
          <w:szCs w:val="28"/>
        </w:rPr>
        <w:t>、请严格按照表中要求填写各项。</w:t>
      </w:r>
    </w:p>
    <w:p>
      <w:pPr>
        <w:spacing w:before="252" w:line="396" w:lineRule="auto"/>
        <w:ind w:left="30" w:right="13" w:firstLine="526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2 </w:t>
      </w:r>
      <w:r>
        <w:rPr>
          <w:rFonts w:ascii="仿宋" w:hAnsi="仿宋" w:eastAsia="仿宋" w:cs="仿宋"/>
          <w:spacing w:val="-1"/>
          <w:sz w:val="28"/>
          <w:szCs w:val="28"/>
        </w:rPr>
        <w:t>、项目类别</w:t>
      </w:r>
      <w:r>
        <w:rPr>
          <w:rFonts w:ascii="仿宋" w:hAnsi="仿宋" w:eastAsia="仿宋" w:cs="仿宋"/>
          <w:sz w:val="28"/>
          <w:szCs w:val="28"/>
        </w:rPr>
        <w:t xml:space="preserve">：湖南省研究生暑期学校、学科专业竞赛、创新论 </w:t>
      </w:r>
      <w:r>
        <w:rPr>
          <w:rFonts w:ascii="仿宋" w:hAnsi="仿宋" w:eastAsia="仿宋" w:cs="仿宋"/>
          <w:spacing w:val="-5"/>
          <w:sz w:val="28"/>
          <w:szCs w:val="28"/>
        </w:rPr>
        <w:t>坛</w:t>
      </w:r>
      <w:r>
        <w:rPr>
          <w:rFonts w:ascii="仿宋" w:hAnsi="仿宋" w:eastAsia="仿宋" w:cs="仿宋"/>
          <w:spacing w:val="-4"/>
          <w:sz w:val="28"/>
          <w:szCs w:val="28"/>
        </w:rPr>
        <w:t>项目。</w:t>
      </w:r>
    </w:p>
    <w:p>
      <w:pPr>
        <w:spacing w:before="1" w:line="396" w:lineRule="auto"/>
        <w:ind w:left="28" w:right="13" w:firstLine="534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3 </w:t>
      </w:r>
      <w:r>
        <w:rPr>
          <w:rFonts w:ascii="仿宋" w:hAnsi="仿宋" w:eastAsia="仿宋" w:cs="仿宋"/>
          <w:spacing w:val="-1"/>
          <w:sz w:val="28"/>
          <w:szCs w:val="28"/>
        </w:rPr>
        <w:t>、项目主题：承办暑期学</w:t>
      </w:r>
      <w:r>
        <w:rPr>
          <w:rFonts w:ascii="仿宋" w:hAnsi="仿宋" w:eastAsia="仿宋" w:cs="仿宋"/>
          <w:sz w:val="28"/>
          <w:szCs w:val="28"/>
        </w:rPr>
        <w:t xml:space="preserve">校、学科专业竞赛、创新论坛项目名 </w:t>
      </w:r>
      <w:r>
        <w:rPr>
          <w:rFonts w:ascii="仿宋" w:hAnsi="仿宋" w:eastAsia="仿宋" w:cs="仿宋"/>
          <w:spacing w:val="-8"/>
          <w:sz w:val="28"/>
          <w:szCs w:val="28"/>
        </w:rPr>
        <w:t>称</w:t>
      </w:r>
      <w:r>
        <w:rPr>
          <w:rFonts w:ascii="仿宋" w:hAnsi="仿宋" w:eastAsia="仿宋" w:cs="仿宋"/>
          <w:spacing w:val="-6"/>
          <w:sz w:val="28"/>
          <w:szCs w:val="28"/>
        </w:rPr>
        <w:t>。</w:t>
      </w:r>
    </w:p>
    <w:p>
      <w:pPr>
        <w:spacing w:before="1" w:line="226" w:lineRule="auto"/>
        <w:ind w:left="556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4 </w:t>
      </w:r>
      <w:r>
        <w:rPr>
          <w:rFonts w:ascii="仿宋" w:hAnsi="仿宋" w:eastAsia="仿宋" w:cs="仿宋"/>
          <w:spacing w:val="-4"/>
          <w:sz w:val="28"/>
          <w:szCs w:val="28"/>
        </w:rPr>
        <w:t>、学科领域：按一级</w:t>
      </w:r>
      <w:r>
        <w:rPr>
          <w:rFonts w:ascii="仿宋" w:hAnsi="仿宋" w:eastAsia="仿宋" w:cs="仿宋"/>
          <w:spacing w:val="-2"/>
          <w:sz w:val="28"/>
          <w:szCs w:val="28"/>
        </w:rPr>
        <w:t>学科填写，可以填写数个相近学科。</w:t>
      </w:r>
    </w:p>
    <w:p>
      <w:pPr>
        <w:spacing w:before="254" w:line="396" w:lineRule="auto"/>
        <w:ind w:left="31" w:right="13" w:firstLine="53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5 </w:t>
      </w:r>
      <w:r>
        <w:rPr>
          <w:rFonts w:ascii="仿宋" w:hAnsi="仿宋" w:eastAsia="仿宋" w:cs="仿宋"/>
          <w:spacing w:val="-1"/>
          <w:sz w:val="28"/>
          <w:szCs w:val="28"/>
        </w:rPr>
        <w:t>、基本情况：包括与项目实施</w:t>
      </w:r>
      <w:r>
        <w:rPr>
          <w:rFonts w:ascii="仿宋" w:hAnsi="仿宋" w:eastAsia="仿宋" w:cs="仿宋"/>
          <w:sz w:val="28"/>
          <w:szCs w:val="28"/>
        </w:rPr>
        <w:t xml:space="preserve">有关的学科基础、师资队伍、组 </w:t>
      </w:r>
      <w:r>
        <w:rPr>
          <w:rFonts w:ascii="仿宋" w:hAnsi="仿宋" w:eastAsia="仿宋" w:cs="仿宋"/>
          <w:spacing w:val="-6"/>
          <w:sz w:val="28"/>
          <w:szCs w:val="28"/>
        </w:rPr>
        <w:t>织经验、后勤保</w:t>
      </w:r>
      <w:r>
        <w:rPr>
          <w:rFonts w:ascii="仿宋" w:hAnsi="仿宋" w:eastAsia="仿宋" w:cs="仿宋"/>
          <w:spacing w:val="-4"/>
          <w:sz w:val="28"/>
          <w:szCs w:val="28"/>
        </w:rPr>
        <w:t>障</w:t>
      </w:r>
      <w:r>
        <w:rPr>
          <w:rFonts w:ascii="仿宋" w:hAnsi="仿宋" w:eastAsia="仿宋" w:cs="仿宋"/>
          <w:spacing w:val="-3"/>
          <w:sz w:val="28"/>
          <w:szCs w:val="28"/>
        </w:rPr>
        <w:t>以及组织管理水平等情况。改革试点项目包括前期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工作</w:t>
      </w:r>
      <w:r>
        <w:rPr>
          <w:rFonts w:ascii="仿宋" w:hAnsi="仿宋" w:eastAsia="仿宋" w:cs="仿宋"/>
          <w:spacing w:val="-2"/>
          <w:sz w:val="28"/>
          <w:szCs w:val="28"/>
        </w:rPr>
        <w:t>基础等。</w:t>
      </w:r>
    </w:p>
    <w:p>
      <w:pPr>
        <w:spacing w:before="5" w:line="395" w:lineRule="auto"/>
        <w:ind w:left="25" w:right="13" w:firstLine="560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6 </w:t>
      </w:r>
      <w:r>
        <w:rPr>
          <w:rFonts w:ascii="仿宋" w:hAnsi="仿宋" w:eastAsia="仿宋" w:cs="仿宋"/>
          <w:spacing w:val="-2"/>
          <w:sz w:val="28"/>
          <w:szCs w:val="28"/>
        </w:rPr>
        <w:t>、实施方</w:t>
      </w:r>
      <w:r>
        <w:rPr>
          <w:rFonts w:ascii="仿宋" w:hAnsi="仿宋" w:eastAsia="仿宋" w:cs="仿宋"/>
          <w:spacing w:val="-1"/>
          <w:sz w:val="28"/>
          <w:szCs w:val="28"/>
        </w:rPr>
        <w:t>案：研究生暑期学校的实施方案中应包括组织机构、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课程设置、</w:t>
      </w:r>
      <w:r>
        <w:rPr>
          <w:rFonts w:ascii="仿宋" w:hAnsi="仿宋" w:eastAsia="仿宋" w:cs="仿宋"/>
          <w:spacing w:val="-3"/>
          <w:sz w:val="28"/>
          <w:szCs w:val="28"/>
        </w:rPr>
        <w:t>教师选聘、教学计划、学术活动、宣传方案，以及学员选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拔方法、学</w:t>
      </w:r>
      <w:r>
        <w:rPr>
          <w:rFonts w:ascii="仿宋" w:hAnsi="仿宋" w:eastAsia="仿宋" w:cs="仿宋"/>
          <w:spacing w:val="-3"/>
          <w:sz w:val="28"/>
          <w:szCs w:val="28"/>
        </w:rPr>
        <w:t>员待遇安排等内容；学科专业竞赛应包括组织机构、赛事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安排、奖项</w:t>
      </w:r>
      <w:r>
        <w:rPr>
          <w:rFonts w:ascii="仿宋" w:hAnsi="仿宋" w:eastAsia="仿宋" w:cs="仿宋"/>
          <w:spacing w:val="-3"/>
          <w:sz w:val="28"/>
          <w:szCs w:val="28"/>
        </w:rPr>
        <w:t>比例、评奖程序等；研究生创新论坛实施方案中应包括组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织机构、讨论专题设置</w:t>
      </w:r>
      <w:r>
        <w:rPr>
          <w:rFonts w:ascii="仿宋" w:hAnsi="仿宋" w:eastAsia="仿宋" w:cs="仿宋"/>
          <w:sz w:val="28"/>
          <w:szCs w:val="28"/>
        </w:rPr>
        <w:t>、学术活动安排以及宣传方案等内容。</w:t>
      </w:r>
    </w:p>
    <w:p>
      <w:pPr>
        <w:spacing w:before="2" w:line="400" w:lineRule="auto"/>
        <w:ind w:left="28" w:right="13" w:firstLine="555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7 </w:t>
      </w:r>
      <w:r>
        <w:rPr>
          <w:rFonts w:ascii="仿宋" w:hAnsi="仿宋" w:eastAsia="仿宋" w:cs="仿宋"/>
          <w:sz w:val="28"/>
          <w:szCs w:val="28"/>
        </w:rPr>
        <w:t>、优先支持高校围绕</w:t>
      </w:r>
      <w:r>
        <w:rPr>
          <w:rFonts w:ascii="Times New Roman" w:hAnsi="Times New Roman" w:eastAsia="Times New Roman" w:cs="Times New Roman"/>
          <w:sz w:val="28"/>
          <w:szCs w:val="28"/>
        </w:rPr>
        <w:t>“</w:t>
      </w:r>
      <w:r>
        <w:rPr>
          <w:rFonts w:ascii="仿宋" w:hAnsi="仿宋" w:eastAsia="仿宋" w:cs="仿宋"/>
          <w:sz w:val="28"/>
          <w:szCs w:val="28"/>
        </w:rPr>
        <w:t>三高四新</w:t>
      </w:r>
      <w:r>
        <w:rPr>
          <w:rFonts w:ascii="Times New Roman" w:hAnsi="Times New Roman" w:eastAsia="Times New Roman" w:cs="Times New Roman"/>
          <w:sz w:val="28"/>
          <w:szCs w:val="28"/>
        </w:rPr>
        <w:t>”</w:t>
      </w:r>
      <w:r>
        <w:rPr>
          <w:rFonts w:ascii="仿宋" w:hAnsi="仿宋" w:eastAsia="仿宋" w:cs="仿宋"/>
          <w:sz w:val="28"/>
          <w:szCs w:val="28"/>
        </w:rPr>
        <w:t xml:space="preserve">战略所需，联合相关行业企业 </w:t>
      </w:r>
      <w:r>
        <w:rPr>
          <w:rFonts w:ascii="仿宋" w:hAnsi="仿宋" w:eastAsia="仿宋" w:cs="仿宋"/>
          <w:spacing w:val="-1"/>
          <w:sz w:val="28"/>
          <w:szCs w:val="28"/>
        </w:rPr>
        <w:t>共同承办研究生暑期学校、学科</w:t>
      </w:r>
      <w:r>
        <w:rPr>
          <w:rFonts w:ascii="仿宋" w:hAnsi="仿宋" w:eastAsia="仿宋" w:cs="仿宋"/>
          <w:sz w:val="28"/>
          <w:szCs w:val="28"/>
        </w:rPr>
        <w:t>专业竞赛、创新论坛项目。</w:t>
      </w:r>
    </w:p>
    <w:p>
      <w:pPr>
        <w:sectPr>
          <w:footerReference r:id="rId6" w:type="default"/>
          <w:pgSz w:w="11906" w:h="16839"/>
          <w:pgMar w:top="1431" w:right="1785" w:bottom="1110" w:left="1785" w:header="0" w:footer="834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4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2"/>
        <w:gridCol w:w="1393"/>
        <w:gridCol w:w="2025"/>
        <w:gridCol w:w="1259"/>
        <w:gridCol w:w="211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1732" w:type="dxa"/>
            <w:vAlign w:val="top"/>
          </w:tcPr>
          <w:p>
            <w:pPr>
              <w:spacing w:before="298" w:line="228" w:lineRule="auto"/>
              <w:ind w:left="1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项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目类别</w:t>
            </w:r>
          </w:p>
        </w:tc>
        <w:tc>
          <w:tcPr>
            <w:tcW w:w="6794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732" w:type="dxa"/>
            <w:vAlign w:val="top"/>
          </w:tcPr>
          <w:p>
            <w:pPr>
              <w:spacing w:before="272" w:line="229" w:lineRule="auto"/>
              <w:ind w:left="39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项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目主题</w:t>
            </w:r>
          </w:p>
        </w:tc>
        <w:tc>
          <w:tcPr>
            <w:tcW w:w="6794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732" w:type="dxa"/>
            <w:vAlign w:val="top"/>
          </w:tcPr>
          <w:p>
            <w:pPr>
              <w:spacing w:before="273" w:line="227" w:lineRule="auto"/>
              <w:ind w:left="39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科专业</w:t>
            </w:r>
          </w:p>
        </w:tc>
        <w:tc>
          <w:tcPr>
            <w:tcW w:w="6794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732" w:type="dxa"/>
            <w:vAlign w:val="top"/>
          </w:tcPr>
          <w:p>
            <w:pPr>
              <w:spacing w:before="272" w:line="229" w:lineRule="auto"/>
              <w:ind w:left="39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起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止时间</w:t>
            </w:r>
          </w:p>
        </w:tc>
        <w:tc>
          <w:tcPr>
            <w:tcW w:w="6794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732" w:type="dxa"/>
            <w:vAlign w:val="top"/>
          </w:tcPr>
          <w:p>
            <w:pPr>
              <w:spacing w:before="272" w:line="229" w:lineRule="auto"/>
              <w:ind w:left="39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实施地点</w:t>
            </w:r>
          </w:p>
        </w:tc>
        <w:tc>
          <w:tcPr>
            <w:tcW w:w="6794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732" w:type="dxa"/>
            <w:vAlign w:val="top"/>
          </w:tcPr>
          <w:p>
            <w:pPr>
              <w:spacing w:before="274" w:line="228" w:lineRule="auto"/>
              <w:ind w:left="39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参加人数</w:t>
            </w:r>
          </w:p>
        </w:tc>
        <w:tc>
          <w:tcPr>
            <w:tcW w:w="6794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732" w:type="dxa"/>
            <w:vAlign w:val="top"/>
          </w:tcPr>
          <w:p>
            <w:pPr>
              <w:spacing w:before="213" w:line="228" w:lineRule="auto"/>
              <w:ind w:left="18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申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请单位信息</w:t>
            </w:r>
          </w:p>
        </w:tc>
        <w:tc>
          <w:tcPr>
            <w:tcW w:w="1393" w:type="dxa"/>
            <w:vAlign w:val="top"/>
          </w:tcPr>
          <w:p>
            <w:pPr>
              <w:spacing w:before="273" w:line="229" w:lineRule="auto"/>
              <w:ind w:left="22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单位名称</w:t>
            </w:r>
          </w:p>
        </w:tc>
        <w:tc>
          <w:tcPr>
            <w:tcW w:w="20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spacing w:before="273" w:line="228" w:lineRule="auto"/>
              <w:ind w:left="15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单位代码</w:t>
            </w:r>
          </w:p>
        </w:tc>
        <w:tc>
          <w:tcPr>
            <w:tcW w:w="21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732" w:type="dxa"/>
            <w:vMerge w:val="restart"/>
            <w:tcBorders>
              <w:bottom w:val="nil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75" w:line="228" w:lineRule="auto"/>
              <w:ind w:left="2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负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责人信息</w:t>
            </w:r>
          </w:p>
        </w:tc>
        <w:tc>
          <w:tcPr>
            <w:tcW w:w="1393" w:type="dxa"/>
            <w:vAlign w:val="top"/>
          </w:tcPr>
          <w:p>
            <w:pPr>
              <w:spacing w:before="273" w:line="228" w:lineRule="auto"/>
              <w:ind w:left="2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姓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   名</w:t>
            </w:r>
          </w:p>
        </w:tc>
        <w:tc>
          <w:tcPr>
            <w:tcW w:w="20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spacing w:before="273" w:line="229" w:lineRule="auto"/>
              <w:ind w:left="1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性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   别</w:t>
            </w:r>
          </w:p>
        </w:tc>
        <w:tc>
          <w:tcPr>
            <w:tcW w:w="21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7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3" w:type="dxa"/>
            <w:vAlign w:val="top"/>
          </w:tcPr>
          <w:p>
            <w:pPr>
              <w:spacing w:before="272" w:line="230" w:lineRule="auto"/>
              <w:ind w:left="22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职   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称</w:t>
            </w:r>
          </w:p>
        </w:tc>
        <w:tc>
          <w:tcPr>
            <w:tcW w:w="20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spacing w:before="272" w:line="228" w:lineRule="auto"/>
              <w:ind w:left="1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职    务</w:t>
            </w:r>
          </w:p>
        </w:tc>
        <w:tc>
          <w:tcPr>
            <w:tcW w:w="21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7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3" w:type="dxa"/>
            <w:vAlign w:val="top"/>
          </w:tcPr>
          <w:p>
            <w:pPr>
              <w:spacing w:before="274" w:line="229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固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定电话</w:t>
            </w:r>
          </w:p>
        </w:tc>
        <w:tc>
          <w:tcPr>
            <w:tcW w:w="20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spacing w:before="274" w:line="229" w:lineRule="auto"/>
              <w:ind w:left="1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移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动电话</w:t>
            </w:r>
          </w:p>
        </w:tc>
        <w:tc>
          <w:tcPr>
            <w:tcW w:w="21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73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3" w:type="dxa"/>
            <w:vAlign w:val="top"/>
          </w:tcPr>
          <w:p>
            <w:pPr>
              <w:spacing w:before="274" w:line="227" w:lineRule="auto"/>
              <w:ind w:left="2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传真号码</w:t>
            </w:r>
          </w:p>
        </w:tc>
        <w:tc>
          <w:tcPr>
            <w:tcW w:w="20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spacing w:before="273" w:line="228" w:lineRule="auto"/>
              <w:ind w:left="18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电子</w:t>
            </w:r>
            <w:r>
              <w:rPr>
                <w:rFonts w:ascii="宋体" w:hAnsi="宋体" w:eastAsia="宋体" w:cs="宋体"/>
                <w:sz w:val="23"/>
                <w:szCs w:val="23"/>
              </w:rPr>
              <w:t>信箱</w:t>
            </w:r>
          </w:p>
        </w:tc>
        <w:tc>
          <w:tcPr>
            <w:tcW w:w="21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6" w:hRule="atLeast"/>
        </w:trPr>
        <w:tc>
          <w:tcPr>
            <w:tcW w:w="8526" w:type="dxa"/>
            <w:gridSpan w:val="5"/>
            <w:vAlign w:val="top"/>
          </w:tcPr>
          <w:p>
            <w:pPr>
              <w:spacing w:before="87" w:line="227" w:lineRule="auto"/>
              <w:ind w:left="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本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学位点基本情况：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7" w:type="default"/>
          <w:pgSz w:w="11906" w:h="16839"/>
          <w:pgMar w:top="1431" w:right="1785" w:bottom="1110" w:left="1574" w:header="0" w:footer="836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4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84" w:hRule="atLeast"/>
        </w:trPr>
        <w:tc>
          <w:tcPr>
            <w:tcW w:w="8526" w:type="dxa"/>
            <w:vAlign w:val="top"/>
          </w:tcPr>
          <w:p>
            <w:pPr>
              <w:spacing w:before="42" w:line="227" w:lineRule="auto"/>
              <w:ind w:left="1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可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行性方案及拟实施举措：</w:t>
            </w:r>
          </w:p>
        </w:tc>
      </w:tr>
    </w:tbl>
    <w:p>
      <w:pPr>
        <w:spacing w:before="172" w:line="220" w:lineRule="auto"/>
        <w:ind w:left="24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22"/>
          <w:sz w:val="28"/>
          <w:szCs w:val="28"/>
        </w:rPr>
        <w:t>(</w:t>
      </w:r>
      <w:r>
        <w:rPr>
          <w:rFonts w:ascii="宋体" w:hAnsi="宋体" w:eastAsia="宋体" w:cs="宋体"/>
          <w:spacing w:val="20"/>
          <w:sz w:val="28"/>
          <w:szCs w:val="28"/>
        </w:rPr>
        <w:t>可加附页)</w:t>
      </w:r>
    </w:p>
    <w:p>
      <w:pPr>
        <w:sectPr>
          <w:footerReference r:id="rId8" w:type="default"/>
          <w:pgSz w:w="11906" w:h="16839"/>
          <w:pgMar w:top="1431" w:right="1785" w:bottom="1110" w:left="1574" w:header="0" w:footer="834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4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2"/>
        <w:gridCol w:w="4497"/>
        <w:gridCol w:w="229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732" w:type="dxa"/>
            <w:vMerge w:val="restart"/>
            <w:tcBorders>
              <w:bottom w:val="nil"/>
            </w:tcBorders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before="75" w:line="360" w:lineRule="exact"/>
              <w:ind w:left="39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position w:val="8"/>
                <w:sz w:val="23"/>
                <w:szCs w:val="23"/>
              </w:rPr>
              <w:t>经费来源</w:t>
            </w:r>
          </w:p>
          <w:p>
            <w:pPr>
              <w:spacing w:before="1" w:line="228" w:lineRule="auto"/>
              <w:ind w:left="4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1"/>
                <w:sz w:val="23"/>
                <w:szCs w:val="23"/>
              </w:rPr>
              <w:t>(万元)</w:t>
            </w:r>
          </w:p>
        </w:tc>
        <w:tc>
          <w:tcPr>
            <w:tcW w:w="4497" w:type="dxa"/>
            <w:vAlign w:val="top"/>
          </w:tcPr>
          <w:p>
            <w:pPr>
              <w:spacing w:before="183" w:line="229" w:lineRule="auto"/>
              <w:ind w:left="189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总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经费</w:t>
            </w:r>
          </w:p>
        </w:tc>
        <w:tc>
          <w:tcPr>
            <w:tcW w:w="22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7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97" w:type="dxa"/>
            <w:vAlign w:val="top"/>
          </w:tcPr>
          <w:p>
            <w:pPr>
              <w:spacing w:before="178" w:line="229" w:lineRule="auto"/>
              <w:ind w:left="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校配套资金</w:t>
            </w:r>
          </w:p>
        </w:tc>
        <w:tc>
          <w:tcPr>
            <w:tcW w:w="22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7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97" w:type="dxa"/>
            <w:vAlign w:val="top"/>
          </w:tcPr>
          <w:p>
            <w:pPr>
              <w:spacing w:before="178" w:line="230" w:lineRule="auto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它资金</w:t>
            </w:r>
          </w:p>
        </w:tc>
        <w:tc>
          <w:tcPr>
            <w:tcW w:w="22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73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97" w:type="dxa"/>
            <w:vAlign w:val="top"/>
          </w:tcPr>
          <w:p>
            <w:pPr>
              <w:spacing w:before="180" w:line="229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经费备注</w:t>
            </w:r>
          </w:p>
        </w:tc>
        <w:tc>
          <w:tcPr>
            <w:tcW w:w="22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732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75" w:line="360" w:lineRule="exact"/>
              <w:ind w:left="39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position w:val="8"/>
                <w:sz w:val="23"/>
                <w:szCs w:val="23"/>
              </w:rPr>
              <w:t>经费预算</w:t>
            </w:r>
          </w:p>
          <w:p>
            <w:pPr>
              <w:spacing w:before="1" w:line="228" w:lineRule="auto"/>
              <w:ind w:left="4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1"/>
                <w:sz w:val="23"/>
                <w:szCs w:val="23"/>
              </w:rPr>
              <w:t>(万元)</w:t>
            </w:r>
          </w:p>
        </w:tc>
        <w:tc>
          <w:tcPr>
            <w:tcW w:w="44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7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7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7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7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7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7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7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73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5" w:hRule="atLeast"/>
        </w:trPr>
        <w:tc>
          <w:tcPr>
            <w:tcW w:w="8526" w:type="dxa"/>
            <w:gridSpan w:val="3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before="75" w:line="228" w:lineRule="auto"/>
              <w:ind w:left="14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申请单位意见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：</w:t>
            </w: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13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 xml:space="preserve">单位负责人：           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             (单位盖章)</w:t>
            </w:r>
          </w:p>
          <w:p>
            <w:pPr>
              <w:spacing w:before="76" w:line="228" w:lineRule="auto"/>
              <w:ind w:left="53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 xml:space="preserve">    月    日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9" w:type="default"/>
          <w:pgSz w:w="11906" w:h="16839"/>
          <w:pgMar w:top="1431" w:right="1785" w:bottom="1106" w:left="1574" w:header="0" w:footer="836" w:gutter="0"/>
          <w:cols w:space="720" w:num="1"/>
        </w:sectPr>
      </w:pPr>
    </w:p>
    <w:p>
      <w:pPr>
        <w:spacing w:line="341" w:lineRule="auto"/>
        <w:rPr>
          <w:rFonts w:ascii="Arial"/>
          <w:sz w:val="21"/>
        </w:rPr>
      </w:pPr>
      <w:bookmarkStart w:id="0" w:name="_GoBack"/>
      <w:bookmarkEnd w:id="0"/>
    </w:p>
    <w:p>
      <w:pPr>
        <w:spacing w:before="101" w:line="230" w:lineRule="auto"/>
        <w:ind w:left="14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2"/>
          <w:sz w:val="31"/>
          <w:szCs w:val="31"/>
        </w:rPr>
        <w:t>附</w:t>
      </w:r>
      <w:r>
        <w:rPr>
          <w:rFonts w:ascii="黑体" w:hAnsi="黑体" w:eastAsia="黑体" w:cs="黑体"/>
          <w:spacing w:val="-18"/>
          <w:sz w:val="31"/>
          <w:szCs w:val="31"/>
        </w:rPr>
        <w:t>件 2</w:t>
      </w: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before="185" w:line="184" w:lineRule="auto"/>
        <w:ind w:left="2731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项目申报汇总表</w:t>
      </w: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75" w:line="221" w:lineRule="auto"/>
        <w:ind w:left="39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"/>
          <w:sz w:val="23"/>
          <w:szCs w:val="23"/>
        </w:rPr>
        <w:t xml:space="preserve">申报单位 (公章)：                  </w:t>
      </w:r>
      <w:r>
        <w:rPr>
          <w:rFonts w:ascii="宋体" w:hAnsi="宋体" w:eastAsia="宋体" w:cs="宋体"/>
          <w:sz w:val="23"/>
          <w:szCs w:val="23"/>
        </w:rPr>
        <w:t xml:space="preserve">         日期：</w:t>
      </w:r>
      <w:r>
        <w:rPr>
          <w:rFonts w:ascii="Times New Roman" w:hAnsi="Times New Roman" w:eastAsia="Times New Roman" w:cs="Times New Roman"/>
          <w:sz w:val="23"/>
          <w:szCs w:val="23"/>
        </w:rPr>
        <w:t xml:space="preserve">2023 </w:t>
      </w:r>
      <w:r>
        <w:rPr>
          <w:rFonts w:ascii="宋体" w:hAnsi="宋体" w:eastAsia="宋体" w:cs="宋体"/>
          <w:sz w:val="23"/>
          <w:szCs w:val="23"/>
        </w:rPr>
        <w:t>年   月   日</w:t>
      </w:r>
    </w:p>
    <w:tbl>
      <w:tblPr>
        <w:tblStyle w:val="4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1"/>
        <w:gridCol w:w="1925"/>
        <w:gridCol w:w="1925"/>
        <w:gridCol w:w="1925"/>
        <w:gridCol w:w="193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821" w:type="dxa"/>
            <w:vAlign w:val="top"/>
          </w:tcPr>
          <w:p>
            <w:pPr>
              <w:spacing w:before="281" w:line="230" w:lineRule="auto"/>
              <w:ind w:left="1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序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号</w:t>
            </w:r>
          </w:p>
        </w:tc>
        <w:tc>
          <w:tcPr>
            <w:tcW w:w="1925" w:type="dxa"/>
            <w:vAlign w:val="top"/>
          </w:tcPr>
          <w:p>
            <w:pPr>
              <w:spacing w:before="281" w:line="228" w:lineRule="auto"/>
              <w:ind w:left="49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项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目类型</w:t>
            </w:r>
          </w:p>
        </w:tc>
        <w:tc>
          <w:tcPr>
            <w:tcW w:w="1925" w:type="dxa"/>
            <w:vAlign w:val="top"/>
          </w:tcPr>
          <w:p>
            <w:pPr>
              <w:spacing w:before="281" w:line="229" w:lineRule="auto"/>
              <w:ind w:left="49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项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目名称</w:t>
            </w:r>
          </w:p>
        </w:tc>
        <w:tc>
          <w:tcPr>
            <w:tcW w:w="1925" w:type="dxa"/>
            <w:vAlign w:val="top"/>
          </w:tcPr>
          <w:p>
            <w:pPr>
              <w:spacing w:before="282" w:line="227" w:lineRule="auto"/>
              <w:ind w:left="2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主要牵头人人</w:t>
            </w:r>
          </w:p>
        </w:tc>
        <w:tc>
          <w:tcPr>
            <w:tcW w:w="1930" w:type="dxa"/>
            <w:vAlign w:val="top"/>
          </w:tcPr>
          <w:p>
            <w:pPr>
              <w:spacing w:before="90" w:line="265" w:lineRule="auto"/>
              <w:ind w:left="491" w:right="210" w:hanging="2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所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涉一级学科</w:t>
            </w:r>
            <w:r>
              <w:rPr>
                <w:rFonts w:ascii="Times New Roman" w:hAnsi="Times New Roman" w:eastAsia="Times New Roman" w:cs="Times New Roman"/>
                <w:spacing w:val="7"/>
                <w:sz w:val="23"/>
                <w:szCs w:val="23"/>
              </w:rPr>
              <w:t>/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专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业类别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</w:trPr>
        <w:tc>
          <w:tcPr>
            <w:tcW w:w="8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14" w:lineRule="auto"/>
        <w:rPr>
          <w:rFonts w:ascii="Arial"/>
          <w:sz w:val="2"/>
        </w:rPr>
      </w:pPr>
    </w:p>
    <w:p>
      <w:pPr>
        <w:sectPr>
          <w:footerReference r:id="rId10" w:type="default"/>
          <w:pgSz w:w="11906" w:h="16839"/>
          <w:pgMar w:top="1431" w:right="1687" w:bottom="1110" w:left="1687" w:header="0" w:footer="836" w:gutter="0"/>
          <w:cols w:equalWidth="0" w:num="1">
            <w:col w:w="8532"/>
          </w:cols>
        </w:sectPr>
      </w:pPr>
    </w:p>
    <w:p>
      <w:pPr>
        <w:spacing w:before="37" w:line="193" w:lineRule="auto"/>
        <w:ind w:left="60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>填</w:t>
      </w:r>
      <w:r>
        <w:rPr>
          <w:rFonts w:ascii="宋体" w:hAnsi="宋体" w:eastAsia="宋体" w:cs="宋体"/>
          <w:spacing w:val="4"/>
          <w:sz w:val="23"/>
          <w:szCs w:val="23"/>
        </w:rPr>
        <w:t>报人：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36" w:line="193" w:lineRule="auto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>联系方式</w:t>
      </w:r>
      <w:r>
        <w:rPr>
          <w:rFonts w:ascii="宋体" w:hAnsi="宋体" w:eastAsia="宋体" w:cs="宋体"/>
          <w:spacing w:val="5"/>
          <w:sz w:val="23"/>
          <w:szCs w:val="23"/>
        </w:rPr>
        <w:t>：</w:t>
      </w:r>
    </w:p>
    <w:sectPr>
      <w:type w:val="continuous"/>
      <w:pgSz w:w="11906" w:h="16839"/>
      <w:pgMar w:top="1431" w:right="1687" w:bottom="1110" w:left="1687" w:header="0" w:footer="836" w:gutter="0"/>
      <w:cols w:equalWidth="0" w:num="2">
        <w:col w:w="3984" w:space="100"/>
        <w:col w:w="4449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2" w:lineRule="auto"/>
      <w:ind w:left="2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z w:val="28"/>
        <w:szCs w:val="28"/>
      </w:rPr>
      <w:t xml:space="preserve">2  </w:t>
    </w:r>
    <w:r>
      <w:rPr>
        <w:rFonts w:ascii="宋体" w:hAnsi="宋体" w:eastAsia="宋体" w:cs="宋体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ind w:right="5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z w:val="28"/>
        <w:szCs w:val="28"/>
      </w:rPr>
      <w:t xml:space="preserve">3  </w:t>
    </w:r>
    <w:r>
      <w:rPr>
        <w:rFonts w:ascii="宋体" w:hAnsi="宋体" w:eastAsia="宋体" w:cs="宋体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2" w:lineRule="auto"/>
      <w:ind w:left="23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z w:val="28"/>
        <w:szCs w:val="28"/>
      </w:rPr>
      <w:t xml:space="preserve">4  </w:t>
    </w:r>
    <w:r>
      <w:rPr>
        <w:rFonts w:ascii="宋体" w:hAnsi="宋体" w:eastAsia="宋体" w:cs="宋体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right="5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z w:val="28"/>
        <w:szCs w:val="28"/>
      </w:rPr>
      <w:t xml:space="preserve">5  </w:t>
    </w:r>
    <w:r>
      <w:rPr>
        <w:rFonts w:ascii="宋体" w:hAnsi="宋体" w:eastAsia="宋体" w:cs="宋体"/>
        <w:sz w:val="28"/>
        <w:szCs w:val="28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ind w:left="12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z w:val="28"/>
        <w:szCs w:val="28"/>
      </w:rPr>
      <w:t xml:space="preserve">6  </w:t>
    </w:r>
    <w:r>
      <w:rPr>
        <w:rFonts w:ascii="宋体" w:hAnsi="宋体" w:eastAsia="宋体" w:cs="宋体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DkwYmI3OTVhNTYzMTE1ZmRmMTUzZmIzZjg3Yjc5M2EifQ=="/>
  </w:docVars>
  <w:rsids>
    <w:rsidRoot w:val="00000000"/>
    <w:rsid w:val="5D7C26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2023-05-31T09:06:00Z</dcterms:created>
  <dc:creator>xiaojie</dc:creator>
  <cp:lastModifiedBy>子木</cp:lastModifiedBy>
  <dcterms:modified xsi:type="dcterms:W3CDTF">2023-05-31T03:01:55Z</dcterms:modified>
  <dc:title>关于《关于申报2023年湖南省研究生教育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2023-05-31T10:31:46Z</vt:filetime>
  </property>
  <property fmtid="{D5CDD505-2E9C-101B-9397-08002B2CF9AE}" pid="4" name="KSOProductBuildVer">
    <vt:lpwstr>2052-11.1.0.14309</vt:lpwstr>
  </property>
  <property fmtid="{D5CDD505-2E9C-101B-9397-08002B2CF9AE}" pid="5" name="ICV">
    <vt:lpwstr>AF4BF41075B647709D89F8CF10DDDAE8_12</vt:lpwstr>
  </property>
</Properties>
</file>